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CE4" w:rsidRDefault="00E37125">
      <w:pPr>
        <w:spacing w:after="0"/>
        <w:jc w:val="center"/>
        <w:rPr>
          <w:b/>
          <w:bCs/>
          <w:sz w:val="48"/>
          <w:szCs w:val="48"/>
        </w:rPr>
      </w:pPr>
      <w:bookmarkStart w:id="0" w:name="_GoBack"/>
      <w:bookmarkEnd w:id="0"/>
      <w:r>
        <w:rPr>
          <w:b/>
          <w:bCs/>
          <w:sz w:val="48"/>
          <w:szCs w:val="48"/>
        </w:rPr>
        <w:t>Fyzikální seminář pro 4. ročník</w:t>
      </w:r>
    </w:p>
    <w:p w:rsidR="009E6CE4" w:rsidRDefault="00E37125">
      <w:pPr>
        <w:spacing w:after="0"/>
        <w:ind w:left="720"/>
        <w:jc w:val="center"/>
      </w:pPr>
      <w:r>
        <w:t>Školní rok: 2025/2026</w:t>
      </w:r>
    </w:p>
    <w:p w:rsidR="009E6CE4" w:rsidRDefault="009E6CE4">
      <w:pPr>
        <w:spacing w:after="0"/>
        <w:jc w:val="both"/>
      </w:pPr>
    </w:p>
    <w:p w:rsidR="009E6CE4" w:rsidRDefault="00E37125">
      <w:pPr>
        <w:spacing w:after="0"/>
        <w:jc w:val="both"/>
      </w:pPr>
      <w:r>
        <w:rPr>
          <w:u w:val="single"/>
        </w:rPr>
        <w:t>Seminář je vypsán pro třídy</w:t>
      </w:r>
      <w:r>
        <w:t xml:space="preserve">: </w:t>
      </w:r>
      <w:proofErr w:type="gramStart"/>
      <w:r>
        <w:t>4.A, 4.B, 6.C</w:t>
      </w:r>
      <w:proofErr w:type="gramEnd"/>
    </w:p>
    <w:p w:rsidR="009E6CE4" w:rsidRDefault="00E37125">
      <w:pPr>
        <w:spacing w:after="0"/>
        <w:jc w:val="both"/>
      </w:pPr>
      <w:r>
        <w:rPr>
          <w:u w:val="single"/>
        </w:rPr>
        <w:t>Vyučující</w:t>
      </w:r>
      <w:r>
        <w:t>: Daniela Hylmarová</w:t>
      </w:r>
    </w:p>
    <w:p w:rsidR="009E6CE4" w:rsidRDefault="009E6CE4">
      <w:pPr>
        <w:spacing w:after="0"/>
        <w:jc w:val="both"/>
      </w:pPr>
    </w:p>
    <w:p w:rsidR="009E6CE4" w:rsidRDefault="00E37125">
      <w:pPr>
        <w:spacing w:after="0"/>
        <w:jc w:val="both"/>
      </w:pPr>
      <w:r>
        <w:t xml:space="preserve">Fyzikální seminář je určen pro studenty, kteří ve svém dalším směřování budou fyziku potřebovat pro přijímací zkoušky a další </w:t>
      </w:r>
      <w:r>
        <w:t>studium (medicínské obory – lékařské fakulty, biomedicínské inženýrství, ošetřovatelské obory, veterinární obory, farmaceutické fakulty, MATFYZ, fakulta jaderné fyziky, strojní a stavební fakulty, dopravní fakulty, chemické obory a další)</w:t>
      </w:r>
    </w:p>
    <w:p w:rsidR="009E6CE4" w:rsidRDefault="00E37125">
      <w:pPr>
        <w:spacing w:after="0"/>
        <w:jc w:val="both"/>
      </w:pPr>
      <w:r>
        <w:t>V semináři je kla</w:t>
      </w:r>
      <w:r>
        <w:t xml:space="preserve">den důraz na opakování a prohlubování poznatků z </w:t>
      </w:r>
      <w:proofErr w:type="gramStart"/>
      <w:r>
        <w:t>běžných</w:t>
      </w:r>
      <w:proofErr w:type="gramEnd"/>
      <w:r>
        <w:t xml:space="preserve"> hodiny fyziky.</w:t>
      </w:r>
    </w:p>
    <w:p w:rsidR="009E6CE4" w:rsidRDefault="00E37125">
      <w:pPr>
        <w:spacing w:after="0"/>
        <w:jc w:val="both"/>
      </w:pPr>
      <w:r>
        <w:t>V maturitním ročníku navíc přibývají některé nové kapitoly.</w:t>
      </w:r>
    </w:p>
    <w:p w:rsidR="009E6CE4" w:rsidRDefault="009E6CE4">
      <w:pPr>
        <w:spacing w:after="0"/>
        <w:jc w:val="both"/>
      </w:pPr>
    </w:p>
    <w:p w:rsidR="009E6CE4" w:rsidRDefault="00E37125">
      <w:pPr>
        <w:spacing w:after="0"/>
        <w:jc w:val="both"/>
      </w:pPr>
      <w:r>
        <w:t>Obsah semináře:</w:t>
      </w:r>
    </w:p>
    <w:p w:rsidR="009E6CE4" w:rsidRDefault="00E37125">
      <w:pPr>
        <w:spacing w:after="0"/>
        <w:jc w:val="both"/>
      </w:pPr>
      <w:r>
        <w:t>1) Elektřina a magnetismus</w:t>
      </w:r>
    </w:p>
    <w:p w:rsidR="009E6CE4" w:rsidRDefault="00E37125">
      <w:pPr>
        <w:spacing w:after="0"/>
        <w:ind w:left="708"/>
        <w:jc w:val="both"/>
      </w:pPr>
      <w:r>
        <w:t>- Opakování a prohlubování poznatků z elektřiny a magnetismu</w:t>
      </w:r>
    </w:p>
    <w:p w:rsidR="009E6CE4" w:rsidRDefault="00E37125">
      <w:pPr>
        <w:spacing w:after="0"/>
        <w:jc w:val="both"/>
      </w:pPr>
      <w:r>
        <w:tab/>
        <w:t>- Počítání příklad</w:t>
      </w:r>
      <w:r>
        <w:t>ů z elektřiny a magnetismu</w:t>
      </w:r>
    </w:p>
    <w:p w:rsidR="009E6CE4" w:rsidRDefault="009E6CE4">
      <w:pPr>
        <w:spacing w:after="0"/>
        <w:jc w:val="both"/>
      </w:pPr>
    </w:p>
    <w:p w:rsidR="009E6CE4" w:rsidRDefault="00E37125">
      <w:pPr>
        <w:spacing w:after="0"/>
        <w:jc w:val="both"/>
      </w:pPr>
      <w:r>
        <w:t>2) Optika</w:t>
      </w:r>
    </w:p>
    <w:p w:rsidR="009E6CE4" w:rsidRDefault="00E37125">
      <w:pPr>
        <w:spacing w:after="0"/>
        <w:jc w:val="both"/>
      </w:pPr>
      <w:r>
        <w:tab/>
        <w:t>- Opakování a prohlubování poznatků z optiky</w:t>
      </w:r>
    </w:p>
    <w:p w:rsidR="009E6CE4" w:rsidRDefault="00E37125">
      <w:pPr>
        <w:spacing w:after="0"/>
        <w:jc w:val="both"/>
      </w:pPr>
      <w:r>
        <w:tab/>
        <w:t>- Nová kapitola – vlnová optika</w:t>
      </w:r>
    </w:p>
    <w:p w:rsidR="009E6CE4" w:rsidRDefault="00E37125">
      <w:pPr>
        <w:spacing w:after="0"/>
        <w:jc w:val="both"/>
      </w:pPr>
      <w:r>
        <w:tab/>
        <w:t>- Počítání příkladů z optiky</w:t>
      </w:r>
    </w:p>
    <w:p w:rsidR="009E6CE4" w:rsidRDefault="009E6CE4">
      <w:pPr>
        <w:spacing w:after="0"/>
        <w:jc w:val="both"/>
      </w:pPr>
    </w:p>
    <w:p w:rsidR="009E6CE4" w:rsidRDefault="00E37125">
      <w:pPr>
        <w:spacing w:after="0"/>
        <w:jc w:val="both"/>
      </w:pPr>
      <w:r>
        <w:t>3) Jaderná, atomová a kvantová fyzika</w:t>
      </w:r>
    </w:p>
    <w:p w:rsidR="009E6CE4" w:rsidRDefault="00E37125">
      <w:pPr>
        <w:spacing w:after="0"/>
        <w:jc w:val="both"/>
      </w:pPr>
      <w:r>
        <w:tab/>
        <w:t>- Opakování a prohlubování poznatků z kapitoly jaderná, atomová a kva</w:t>
      </w:r>
      <w:r>
        <w:t>ntová fyzika</w:t>
      </w:r>
    </w:p>
    <w:p w:rsidR="009E6CE4" w:rsidRDefault="00E37125">
      <w:pPr>
        <w:spacing w:after="0"/>
        <w:jc w:val="both"/>
      </w:pPr>
      <w:r>
        <w:tab/>
        <w:t>- Počítání příkladů z kapitoly jaderná, atomová a kvantová fyzika</w:t>
      </w:r>
    </w:p>
    <w:p w:rsidR="009E6CE4" w:rsidRDefault="009E6CE4">
      <w:pPr>
        <w:spacing w:after="0"/>
        <w:jc w:val="both"/>
      </w:pPr>
    </w:p>
    <w:p w:rsidR="009E6CE4" w:rsidRDefault="00E37125">
      <w:pPr>
        <w:spacing w:after="0"/>
        <w:jc w:val="both"/>
      </w:pPr>
      <w:r>
        <w:t>4) Speciální teorie relativity</w:t>
      </w:r>
    </w:p>
    <w:p w:rsidR="009E6CE4" w:rsidRDefault="00E37125">
      <w:pPr>
        <w:spacing w:after="0"/>
        <w:jc w:val="both"/>
      </w:pPr>
      <w:r>
        <w:tab/>
        <w:t>- Seznámení s poznatky STR</w:t>
      </w:r>
    </w:p>
    <w:p w:rsidR="009E6CE4" w:rsidRDefault="00E37125">
      <w:pPr>
        <w:spacing w:after="0"/>
        <w:jc w:val="both"/>
      </w:pPr>
      <w:r>
        <w:tab/>
        <w:t>- Počítání příkladů na STR</w:t>
      </w:r>
    </w:p>
    <w:p w:rsidR="009E6CE4" w:rsidRDefault="009E6CE4">
      <w:pPr>
        <w:spacing w:after="0"/>
        <w:jc w:val="both"/>
      </w:pPr>
    </w:p>
    <w:p w:rsidR="009E6CE4" w:rsidRDefault="00E37125">
      <w:pPr>
        <w:spacing w:after="0"/>
        <w:jc w:val="both"/>
      </w:pPr>
      <w:r>
        <w:t>5) Základy astrofyziky</w:t>
      </w:r>
    </w:p>
    <w:p w:rsidR="009E6CE4" w:rsidRDefault="00E37125">
      <w:pPr>
        <w:spacing w:after="0"/>
        <w:jc w:val="both"/>
      </w:pPr>
      <w:r>
        <w:tab/>
        <w:t>- Seznámení s astrofyzikou</w:t>
      </w:r>
    </w:p>
    <w:p w:rsidR="009E6CE4" w:rsidRDefault="00E37125">
      <w:pPr>
        <w:spacing w:after="0"/>
        <w:jc w:val="both"/>
      </w:pPr>
      <w:r>
        <w:tab/>
        <w:t>- Počítání příkladů z astrofyziky</w:t>
      </w:r>
    </w:p>
    <w:p w:rsidR="009E6CE4" w:rsidRDefault="009E6CE4">
      <w:pPr>
        <w:spacing w:after="0"/>
        <w:jc w:val="both"/>
      </w:pPr>
    </w:p>
    <w:p w:rsidR="009E6CE4" w:rsidRDefault="009E6CE4">
      <w:pPr>
        <w:spacing w:after="0"/>
        <w:jc w:val="both"/>
      </w:pPr>
    </w:p>
    <w:sectPr w:rsidR="009E6CE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E6ABA"/>
    <w:multiLevelType w:val="multilevel"/>
    <w:tmpl w:val="440618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27D054D"/>
    <w:multiLevelType w:val="multilevel"/>
    <w:tmpl w:val="37B8E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CE4"/>
    <w:rsid w:val="009E6CE4"/>
    <w:rsid w:val="00E3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0BEB77-0827-4F22-B810-4A1D05E1E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ymbolyproslovnuser">
    <w:name w:val="Symboly pro číslování (user)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Nadpisuser">
    <w:name w:val="Nadpis (user)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Rejstkuser">
    <w:name w:val="Rejstřík (user)"/>
    <w:basedOn w:val="Normln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Zikmund</dc:creator>
  <dc:description/>
  <cp:lastModifiedBy>Jaroslav Šolc</cp:lastModifiedBy>
  <cp:revision>2</cp:revision>
  <dcterms:created xsi:type="dcterms:W3CDTF">2025-03-17T07:19:00Z</dcterms:created>
  <dcterms:modified xsi:type="dcterms:W3CDTF">2025-03-17T07:19:00Z</dcterms:modified>
  <dc:language>cs-CZ</dc:language>
</cp:coreProperties>
</file>